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F1B8" w14:textId="77777777" w:rsidR="00553B34" w:rsidRDefault="000D76B4">
      <w:pPr>
        <w:spacing w:before="77"/>
        <w:ind w:left="379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pt-BR" w:eastAsia="pt-BR"/>
        </w:rPr>
        <w:drawing>
          <wp:anchor distT="0" distB="0" distL="0" distR="0" simplePos="0" relativeHeight="15734272" behindDoc="0" locked="0" layoutInCell="1" allowOverlap="1" wp14:anchorId="64861655" wp14:editId="0713A415">
            <wp:simplePos x="0" y="0"/>
            <wp:positionH relativeFrom="page">
              <wp:posOffset>832647</wp:posOffset>
            </wp:positionH>
            <wp:positionV relativeFrom="paragraph">
              <wp:posOffset>4491</wp:posOffset>
            </wp:positionV>
            <wp:extent cx="1875847" cy="497809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847" cy="49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EDUCAÇÃO</w:t>
      </w:r>
    </w:p>
    <w:p w14:paraId="7C8DFB8D" w14:textId="77777777" w:rsidR="00553B34" w:rsidRDefault="000D76B4">
      <w:pPr>
        <w:spacing w:before="21" w:line="264" w:lineRule="auto"/>
        <w:ind w:left="3796" w:right="132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 INSTITUTO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GOIÁS PRÓ-REITORIA DE PESQUISA E PÓS-GRADUAÇÃO</w:t>
      </w:r>
    </w:p>
    <w:p w14:paraId="6DF85D03" w14:textId="77777777" w:rsidR="00553B34" w:rsidRDefault="00553B34">
      <w:pPr>
        <w:pStyle w:val="Corpodetexto"/>
        <w:spacing w:before="49"/>
        <w:rPr>
          <w:rFonts w:ascii="Arial"/>
          <w:b/>
          <w:sz w:val="24"/>
        </w:rPr>
      </w:pPr>
    </w:p>
    <w:p w14:paraId="6C15219E" w14:textId="77777777" w:rsidR="00553B34" w:rsidRDefault="000D76B4">
      <w:pPr>
        <w:spacing w:before="1"/>
        <w:ind w:left="653" w:right="135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II</w:t>
      </w:r>
    </w:p>
    <w:p w14:paraId="01B78909" w14:textId="6B687314" w:rsidR="00553B34" w:rsidRDefault="000D76B4" w:rsidP="003F68F6">
      <w:pPr>
        <w:spacing w:before="276"/>
        <w:ind w:left="91" w:right="7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POSSUI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TRABALHO COM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IFG DECLARAÇÃO QUE NÃO RECEBE</w:t>
      </w:r>
      <w:r w:rsidR="00DB295F">
        <w:rPr>
          <w:rFonts w:ascii="Arial" w:hAnsi="Arial"/>
          <w:b/>
          <w:sz w:val="24"/>
        </w:rPr>
        <w:t>RÁ</w:t>
      </w:r>
      <w:r>
        <w:rPr>
          <w:rFonts w:ascii="Arial" w:hAnsi="Arial"/>
          <w:b/>
          <w:sz w:val="24"/>
        </w:rPr>
        <w:t xml:space="preserve"> OUTRA MODALIDADE DE BOLSA</w:t>
      </w:r>
    </w:p>
    <w:p w14:paraId="7910E1A0" w14:textId="77777777" w:rsidR="00553B34" w:rsidRDefault="00553B34">
      <w:pPr>
        <w:pStyle w:val="Corpodetexto"/>
        <w:rPr>
          <w:rFonts w:ascii="Arial"/>
          <w:b/>
          <w:sz w:val="24"/>
        </w:rPr>
      </w:pPr>
    </w:p>
    <w:p w14:paraId="17ACC2A6" w14:textId="77777777" w:rsidR="00553B34" w:rsidRDefault="00553B34">
      <w:pPr>
        <w:pStyle w:val="Corpodetexto"/>
        <w:spacing w:before="1"/>
        <w:rPr>
          <w:rFonts w:ascii="Arial"/>
          <w:b/>
          <w:sz w:val="24"/>
        </w:rPr>
      </w:pPr>
    </w:p>
    <w:p w14:paraId="59B406BC" w14:textId="77777777" w:rsidR="003F68F6" w:rsidRDefault="003F68F6">
      <w:pPr>
        <w:pStyle w:val="Corpodetexto"/>
        <w:spacing w:before="1"/>
        <w:rPr>
          <w:rFonts w:ascii="Arial"/>
          <w:b/>
          <w:sz w:val="24"/>
        </w:rPr>
      </w:pPr>
    </w:p>
    <w:p w14:paraId="6A734F7C" w14:textId="77777777" w:rsidR="00553B34" w:rsidRDefault="000D76B4">
      <w:pPr>
        <w:tabs>
          <w:tab w:val="left" w:pos="9156"/>
        </w:tabs>
        <w:ind w:left="597"/>
        <w:jc w:val="both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Eu,</w:t>
      </w:r>
      <w:r>
        <w:rPr>
          <w:rFonts w:ascii="Times New Roman"/>
          <w:spacing w:val="132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0"/>
          <w:sz w:val="24"/>
        </w:rPr>
        <w:t>,</w:t>
      </w:r>
      <w:r>
        <w:rPr>
          <w:rFonts w:ascii="Times New Roman"/>
          <w:spacing w:val="30"/>
          <w:w w:val="110"/>
          <w:sz w:val="24"/>
        </w:rPr>
        <w:t xml:space="preserve">  </w:t>
      </w:r>
      <w:r>
        <w:rPr>
          <w:rFonts w:ascii="Times New Roman"/>
          <w:spacing w:val="-5"/>
          <w:w w:val="110"/>
          <w:sz w:val="24"/>
        </w:rPr>
        <w:t>CPF</w:t>
      </w:r>
    </w:p>
    <w:p w14:paraId="64BD252E" w14:textId="43B2EC31" w:rsidR="00553B34" w:rsidRDefault="000D76B4">
      <w:pPr>
        <w:tabs>
          <w:tab w:val="left" w:pos="4754"/>
          <w:tab w:val="left" w:pos="4902"/>
          <w:tab w:val="left" w:pos="7934"/>
          <w:tab w:val="left" w:pos="9826"/>
        </w:tabs>
        <w:spacing w:before="139" w:line="360" w:lineRule="auto"/>
        <w:ind w:left="597" w:right="13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 xml:space="preserve">nº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 xml:space="preserve">, estudante regularmente matriculado/a no Mestrado/Doutorado em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w w:val="110"/>
          <w:sz w:val="24"/>
        </w:rPr>
        <w:t xml:space="preserve">, </w:t>
      </w:r>
      <w:r>
        <w:rPr>
          <w:rFonts w:ascii="Times New Roman" w:hAnsi="Times New Roman"/>
          <w:w w:val="110"/>
          <w:sz w:val="24"/>
        </w:rPr>
        <w:t xml:space="preserve">matrícula nº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>, do Instituto Federal de Educação, Ciência e Tecnologia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Goiás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–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Câmpus</w:t>
      </w:r>
      <w:r>
        <w:rPr>
          <w:rFonts w:ascii="Times New Roman" w:hAnsi="Times New Roman"/>
          <w:spacing w:val="96"/>
          <w:w w:val="11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 xml:space="preserve">, declaro sob as penas da lei, que </w:t>
      </w:r>
      <w:r>
        <w:rPr>
          <w:rFonts w:ascii="Arial" w:hAnsi="Arial"/>
          <w:b/>
          <w:w w:val="110"/>
          <w:sz w:val="24"/>
        </w:rPr>
        <w:t xml:space="preserve">NÃO </w:t>
      </w:r>
      <w:r>
        <w:rPr>
          <w:rFonts w:ascii="Times New Roman" w:hAnsi="Times New Roman"/>
          <w:w w:val="110"/>
          <w:sz w:val="24"/>
        </w:rPr>
        <w:t xml:space="preserve">possuo relação de trabalho com o IFG e que </w:t>
      </w:r>
      <w:r>
        <w:rPr>
          <w:rFonts w:ascii="Arial" w:hAnsi="Arial"/>
          <w:b/>
          <w:w w:val="110"/>
          <w:sz w:val="24"/>
        </w:rPr>
        <w:t xml:space="preserve">NÃO </w:t>
      </w:r>
      <w:r>
        <w:rPr>
          <w:rFonts w:ascii="Times New Roman" w:hAnsi="Times New Roman"/>
          <w:w w:val="110"/>
          <w:sz w:val="24"/>
        </w:rPr>
        <w:t>receb</w:t>
      </w:r>
      <w:r w:rsidR="00F341A2">
        <w:rPr>
          <w:rFonts w:ascii="Times New Roman" w:hAnsi="Times New Roman"/>
          <w:w w:val="110"/>
          <w:sz w:val="24"/>
        </w:rPr>
        <w:t>erei</w:t>
      </w:r>
      <w:r>
        <w:rPr>
          <w:rFonts w:ascii="Times New Roman" w:hAnsi="Times New Roman"/>
          <w:w w:val="110"/>
          <w:sz w:val="24"/>
        </w:rPr>
        <w:t xml:space="preserve"> nenhuma outra modalidade de bolsa</w:t>
      </w:r>
      <w:r w:rsidR="00DF452E">
        <w:rPr>
          <w:rFonts w:ascii="Times New Roman" w:hAnsi="Times New Roman"/>
          <w:w w:val="110"/>
          <w:sz w:val="24"/>
        </w:rPr>
        <w:t xml:space="preserve"> concomitante</w:t>
      </w:r>
      <w:r w:rsidR="00F4512D">
        <w:rPr>
          <w:rFonts w:ascii="Times New Roman" w:hAnsi="Times New Roman"/>
          <w:w w:val="110"/>
          <w:sz w:val="24"/>
        </w:rPr>
        <w:t xml:space="preserve"> a do PIQ-Aluno</w:t>
      </w:r>
      <w:r>
        <w:rPr>
          <w:rFonts w:ascii="Times New Roman" w:hAnsi="Times New Roman"/>
          <w:w w:val="110"/>
          <w:sz w:val="24"/>
        </w:rPr>
        <w:t>.</w:t>
      </w:r>
    </w:p>
    <w:p w14:paraId="47484D72" w14:textId="77777777" w:rsidR="00553B34" w:rsidRDefault="00553B34">
      <w:pPr>
        <w:pStyle w:val="Corpodetexto"/>
        <w:spacing w:before="136"/>
        <w:rPr>
          <w:rFonts w:ascii="Times New Roman"/>
          <w:sz w:val="24"/>
        </w:rPr>
      </w:pPr>
    </w:p>
    <w:p w14:paraId="3BCFF24B" w14:textId="77777777" w:rsidR="00553B34" w:rsidRDefault="000D76B4">
      <w:pPr>
        <w:spacing w:line="360" w:lineRule="auto"/>
        <w:ind w:left="597" w:right="13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Declaro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ainda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que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tenho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conhecimento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todas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as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minhas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obrigações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e compromissos, caso seja contemplado com bolsa do Programa PiQ-Aluno/IFG, submetendo-me as penalidades previstas no Edital.</w:t>
      </w:r>
    </w:p>
    <w:p w14:paraId="338F05F5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10E45243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2234880B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5453CE35" w14:textId="77777777" w:rsidR="00553B34" w:rsidRDefault="00553B34">
      <w:pPr>
        <w:pStyle w:val="Corpodetexto"/>
        <w:spacing w:before="107"/>
        <w:rPr>
          <w:rFonts w:ascii="Times New Roman"/>
          <w:sz w:val="24"/>
        </w:rPr>
      </w:pPr>
    </w:p>
    <w:p w14:paraId="2E1ABAA5" w14:textId="77777777" w:rsidR="00553B34" w:rsidRDefault="000D76B4">
      <w:pPr>
        <w:tabs>
          <w:tab w:val="left" w:pos="5557"/>
          <w:tab w:val="left" w:pos="6414"/>
          <w:tab w:val="left" w:pos="8949"/>
        </w:tabs>
        <w:ind w:left="2755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 xml:space="preserve">de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>de</w:t>
      </w:r>
      <w:r>
        <w:rPr>
          <w:rFonts w:ascii="Times New Roman"/>
          <w:spacing w:val="2"/>
          <w:w w:val="115"/>
          <w:sz w:val="24"/>
        </w:rPr>
        <w:t xml:space="preserve"> </w:t>
      </w:r>
      <w:r w:rsidR="00177408">
        <w:rPr>
          <w:rFonts w:ascii="Times New Roman"/>
          <w:spacing w:val="-2"/>
          <w:w w:val="115"/>
          <w:sz w:val="24"/>
        </w:rPr>
        <w:t>2026.</w:t>
      </w:r>
    </w:p>
    <w:p w14:paraId="52771B4A" w14:textId="77777777" w:rsidR="00553B34" w:rsidRDefault="00553B34">
      <w:pPr>
        <w:pStyle w:val="Corpodetexto"/>
        <w:rPr>
          <w:rFonts w:ascii="Times New Roman"/>
        </w:rPr>
      </w:pPr>
    </w:p>
    <w:p w14:paraId="3E5ECD6F" w14:textId="77777777" w:rsidR="00553B34" w:rsidRDefault="00553B34">
      <w:pPr>
        <w:pStyle w:val="Corpodetexto"/>
        <w:rPr>
          <w:rFonts w:ascii="Times New Roman"/>
        </w:rPr>
      </w:pPr>
    </w:p>
    <w:p w14:paraId="55FBF636" w14:textId="77777777" w:rsidR="00553B34" w:rsidRDefault="00553B34">
      <w:pPr>
        <w:pStyle w:val="Corpodetexto"/>
        <w:rPr>
          <w:rFonts w:ascii="Times New Roman"/>
        </w:rPr>
      </w:pPr>
    </w:p>
    <w:p w14:paraId="3E215C1F" w14:textId="77777777" w:rsidR="00553B34" w:rsidRDefault="00553B34">
      <w:pPr>
        <w:pStyle w:val="Corpodetexto"/>
        <w:rPr>
          <w:rFonts w:ascii="Times New Roman"/>
        </w:rPr>
      </w:pPr>
    </w:p>
    <w:p w14:paraId="20D7D752" w14:textId="77777777" w:rsidR="00553B34" w:rsidRDefault="00553B34">
      <w:pPr>
        <w:pStyle w:val="Corpodetexto"/>
        <w:rPr>
          <w:rFonts w:ascii="Times New Roman"/>
        </w:rPr>
      </w:pPr>
    </w:p>
    <w:p w14:paraId="136C3843" w14:textId="77777777" w:rsidR="00553B34" w:rsidRDefault="00553B34">
      <w:pPr>
        <w:pStyle w:val="Corpodetexto"/>
        <w:rPr>
          <w:rFonts w:ascii="Times New Roman"/>
        </w:rPr>
      </w:pPr>
    </w:p>
    <w:p w14:paraId="39B72327" w14:textId="77777777" w:rsidR="00553B34" w:rsidRDefault="00553B34">
      <w:pPr>
        <w:pStyle w:val="Corpodetexto"/>
        <w:rPr>
          <w:rFonts w:ascii="Times New Roman"/>
        </w:rPr>
      </w:pPr>
    </w:p>
    <w:p w14:paraId="41CC6D94" w14:textId="77777777" w:rsidR="00553B34" w:rsidRDefault="00553B34">
      <w:pPr>
        <w:pStyle w:val="Corpodetexto"/>
        <w:rPr>
          <w:rFonts w:ascii="Times New Roman"/>
        </w:rPr>
      </w:pPr>
    </w:p>
    <w:p w14:paraId="5A949B82" w14:textId="77777777" w:rsidR="00553B34" w:rsidRDefault="000D76B4">
      <w:pPr>
        <w:pStyle w:val="Corpodetexto"/>
        <w:spacing w:before="44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8A6E02" wp14:editId="34AAF4EE">
                <wp:simplePos x="0" y="0"/>
                <wp:positionH relativeFrom="page">
                  <wp:posOffset>2529839</wp:posOffset>
                </wp:positionH>
                <wp:positionV relativeFrom="paragraph">
                  <wp:posOffset>189362</wp:posOffset>
                </wp:positionV>
                <wp:extent cx="29521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03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8597" id="Graphic 37" o:spid="_x0000_s1026" style="position:absolute;margin-left:199.2pt;margin-top:14.9pt;width:232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" path="m,l295203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0D6DB59" w14:textId="5F6DFFC5" w:rsidR="00F14530" w:rsidRDefault="000D76B4" w:rsidP="00ED266C">
      <w:pPr>
        <w:spacing w:before="64"/>
        <w:ind w:left="4"/>
        <w:jc w:val="center"/>
        <w:rPr>
          <w:rFonts w:ascii="Times New Roman"/>
          <w:sz w:val="24"/>
        </w:rPr>
      </w:pPr>
      <w:r>
        <w:rPr>
          <w:rFonts w:ascii="Times New Roman"/>
          <w:w w:val="110"/>
          <w:sz w:val="18"/>
        </w:rPr>
        <w:t>Assinatura</w:t>
      </w:r>
      <w:r>
        <w:rPr>
          <w:rFonts w:ascii="Times New Roman"/>
          <w:spacing w:val="2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do/</w:t>
      </w:r>
      <w:r w:rsidR="00ED266C">
        <w:rPr>
          <w:rFonts w:ascii="Times New Roman"/>
          <w:sz w:val="24"/>
        </w:rPr>
        <w:t xml:space="preserve"> </w:t>
      </w:r>
    </w:p>
    <w:sectPr w:rsidR="00F14530" w:rsidSect="00ED266C">
      <w:pgSz w:w="11910" w:h="16840"/>
      <w:pgMar w:top="5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63DAF"/>
    <w:rsid w:val="000D2A3D"/>
    <w:rsid w:val="000D76B4"/>
    <w:rsid w:val="00177408"/>
    <w:rsid w:val="00253ACE"/>
    <w:rsid w:val="00312225"/>
    <w:rsid w:val="003F68F6"/>
    <w:rsid w:val="00425D7E"/>
    <w:rsid w:val="0045452E"/>
    <w:rsid w:val="00501C17"/>
    <w:rsid w:val="00553B34"/>
    <w:rsid w:val="006C39B7"/>
    <w:rsid w:val="008362D6"/>
    <w:rsid w:val="00A06F45"/>
    <w:rsid w:val="00BB4007"/>
    <w:rsid w:val="00C146E0"/>
    <w:rsid w:val="00CD37AA"/>
    <w:rsid w:val="00CF43D1"/>
    <w:rsid w:val="00DB295F"/>
    <w:rsid w:val="00DF452E"/>
    <w:rsid w:val="00EC2221"/>
    <w:rsid w:val="00ED266C"/>
    <w:rsid w:val="00F14530"/>
    <w:rsid w:val="00F341A2"/>
    <w:rsid w:val="00F4512D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6</cp:revision>
  <cp:lastPrinted>2026-05-25T21:32:00Z</cp:lastPrinted>
  <dcterms:created xsi:type="dcterms:W3CDTF">2026-05-25T21:34:00Z</dcterms:created>
  <dcterms:modified xsi:type="dcterms:W3CDTF">2026-05-28T20:11:00Z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